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pPr w:vertAnchor="page" w:horzAnchor="page" w:tblpX="1305" w:tblpY="255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odtageroplysninger"/>
        <w:tblDescription w:val="Modtageroplysninger"/>
      </w:tblPr>
      <w:tblGrid>
        <w:gridCol w:w="6521"/>
      </w:tblGrid>
      <w:tr w:rsidR="00A405F2" w:rsidRPr="002A0B3B" w14:paraId="307B78D7" w14:textId="77777777" w:rsidTr="00BC7C4D">
        <w:trPr>
          <w:tblHeader/>
        </w:trPr>
        <w:tc>
          <w:tcPr>
            <w:tcW w:w="6521" w:type="dxa"/>
          </w:tcPr>
          <w:p w14:paraId="3746C189" w14:textId="77777777" w:rsidR="00A405F2" w:rsidRPr="002A0B3B" w:rsidRDefault="00A405F2" w:rsidP="008C6DB9">
            <w:pPr>
              <w:pStyle w:val="Notat"/>
            </w:pPr>
            <w:r w:rsidRPr="002A0B3B">
              <w:t>Notat</w:t>
            </w:r>
          </w:p>
        </w:tc>
      </w:tr>
    </w:tbl>
    <w:p w14:paraId="0BD7A24E" w14:textId="77777777" w:rsidR="00A405F2" w:rsidRPr="002A0B3B" w:rsidRDefault="00A405F2" w:rsidP="00BC7C4D">
      <w:pPr>
        <w:spacing w:line="24" w:lineRule="auto"/>
      </w:pPr>
    </w:p>
    <w:tbl>
      <w:tblPr>
        <w:tblStyle w:val="Tabel-Gitter"/>
        <w:tblpPr w:vertAnchor="page" w:horzAnchor="page" w:tblpX="8279" w:tblpY="255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Kolofon"/>
        <w:tblDescription w:val="Kolofon"/>
      </w:tblPr>
      <w:tblGrid>
        <w:gridCol w:w="2268"/>
      </w:tblGrid>
      <w:tr w:rsidR="00A405F2" w:rsidRPr="002A0B3B" w14:paraId="2F3F3713" w14:textId="77777777" w:rsidTr="00BC7C4D">
        <w:trPr>
          <w:tblHeader/>
        </w:trPr>
        <w:tc>
          <w:tcPr>
            <w:tcW w:w="2268" w:type="dxa"/>
          </w:tcPr>
          <w:p w14:paraId="6A7A47C6" w14:textId="77777777" w:rsidR="00A405F2" w:rsidRPr="002A0B3B" w:rsidRDefault="00A405F2" w:rsidP="002A0B3B">
            <w:pPr>
              <w:pStyle w:val="Kolofon"/>
            </w:pPr>
            <w:r w:rsidRPr="002A0B3B">
              <w:t>Haderslev Kommune</w:t>
            </w:r>
          </w:p>
          <w:p w14:paraId="70207508" w14:textId="77777777" w:rsidR="00A405F2" w:rsidRPr="002A0B3B" w:rsidRDefault="00A405F2" w:rsidP="002A0B3B">
            <w:pPr>
              <w:pStyle w:val="Kolofon"/>
            </w:pPr>
            <w:r w:rsidRPr="002A0B3B">
              <w:t>Sundhedsplejen</w:t>
            </w:r>
          </w:p>
          <w:p w14:paraId="2836A8A5" w14:textId="77777777" w:rsidR="00A405F2" w:rsidRPr="002A0B3B" w:rsidRDefault="00A405F2" w:rsidP="002A0B3B">
            <w:pPr>
              <w:pStyle w:val="Kolofon"/>
            </w:pPr>
            <w:r w:rsidRPr="002A0B3B">
              <w:t>Clausensvej 25</w:t>
            </w:r>
          </w:p>
          <w:p w14:paraId="53F09BC8" w14:textId="77777777" w:rsidR="00A405F2" w:rsidRPr="002A0B3B" w:rsidRDefault="00A405F2" w:rsidP="002A0B3B">
            <w:pPr>
              <w:pStyle w:val="Kolofon"/>
            </w:pPr>
            <w:r w:rsidRPr="002A0B3B">
              <w:t>6100 Haderslev</w:t>
            </w:r>
          </w:p>
          <w:p w14:paraId="50951954" w14:textId="77777777" w:rsidR="00A405F2" w:rsidRPr="002A0B3B" w:rsidRDefault="00A405F2" w:rsidP="002A0B3B">
            <w:pPr>
              <w:pStyle w:val="Kolofon"/>
            </w:pPr>
          </w:p>
          <w:p w14:paraId="02F984E9" w14:textId="77777777" w:rsidR="00A405F2" w:rsidRPr="002A0B3B" w:rsidRDefault="00A405F2" w:rsidP="002A0B3B">
            <w:pPr>
              <w:pStyle w:val="Kolofon"/>
            </w:pPr>
            <w:r w:rsidRPr="002A0B3B">
              <w:t>www.haderslev.dk</w:t>
            </w:r>
          </w:p>
          <w:p w14:paraId="396C8682" w14:textId="77777777" w:rsidR="00A405F2" w:rsidRPr="002A0B3B" w:rsidRDefault="00A405F2" w:rsidP="002A0B3B">
            <w:pPr>
              <w:pStyle w:val="Kolofon"/>
            </w:pPr>
          </w:p>
          <w:p w14:paraId="1370F4FC" w14:textId="77777777" w:rsidR="00A405F2" w:rsidRPr="002A0B3B" w:rsidRDefault="00A405F2" w:rsidP="002A0B3B">
            <w:pPr>
              <w:pStyle w:val="Kolofon"/>
            </w:pPr>
            <w:r w:rsidRPr="002A0B3B">
              <w:t>Dir. tlf.</w:t>
            </w:r>
            <w:r w:rsidRPr="002A0B3B">
              <w:tab/>
              <w:t>74348110/20186225</w:t>
            </w:r>
          </w:p>
          <w:p w14:paraId="6F732429" w14:textId="77777777" w:rsidR="00A405F2" w:rsidRPr="002A0B3B" w:rsidRDefault="00A405F2" w:rsidP="002A0B3B">
            <w:pPr>
              <w:pStyle w:val="Kolofon"/>
            </w:pPr>
            <w:r w:rsidRPr="002A0B3B">
              <w:t>ulbj@haderslev.dk</w:t>
            </w:r>
          </w:p>
        </w:tc>
      </w:tr>
    </w:tbl>
    <w:p w14:paraId="2730A93F" w14:textId="77777777" w:rsidR="00A405F2" w:rsidRPr="002A0B3B" w:rsidRDefault="00A405F2" w:rsidP="00BC7C4D">
      <w:pPr>
        <w:spacing w:line="24" w:lineRule="auto"/>
      </w:pPr>
    </w:p>
    <w:tbl>
      <w:tblPr>
        <w:tblStyle w:val="Tabel-Gitter"/>
        <w:tblpPr w:vertAnchor="page" w:horzAnchor="page" w:tblpX="1305" w:tblpY="4934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Dato, Sagsnummer, Sagsbehandler"/>
        <w:tblDescription w:val="Dato, Sagsnummer, Sagsbehandler"/>
      </w:tblPr>
      <w:tblGrid>
        <w:gridCol w:w="6521"/>
      </w:tblGrid>
      <w:tr w:rsidR="00A405F2" w:rsidRPr="002A0B3B" w14:paraId="09936B9E" w14:textId="77777777" w:rsidTr="00BC7C4D">
        <w:trPr>
          <w:tblHeader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10D9AB75" w14:textId="77777777" w:rsidR="00A405F2" w:rsidRPr="002A0B3B" w:rsidRDefault="00A405F2" w:rsidP="002A0B3B">
            <w:pPr>
              <w:pStyle w:val="Datalinje"/>
            </w:pPr>
            <w:r w:rsidRPr="002A0B3B">
              <w:t>23. september 2021 • Sagsbehandler: Ulla Aarøe Bjørn</w:t>
            </w:r>
          </w:p>
        </w:tc>
      </w:tr>
    </w:tbl>
    <w:p w14:paraId="77944424" w14:textId="77777777" w:rsidR="00A405F2" w:rsidRPr="002A0B3B" w:rsidRDefault="00A405F2" w:rsidP="00BC7C4D">
      <w:pPr>
        <w:spacing w:line="24" w:lineRule="auto"/>
      </w:pPr>
    </w:p>
    <w:p w14:paraId="0E071EAE" w14:textId="77777777" w:rsidR="00A405F2" w:rsidRPr="002A0B3B" w:rsidRDefault="00A405F2" w:rsidP="002A0B3B">
      <w:pPr>
        <w:pStyle w:val="Overskrift1"/>
      </w:pPr>
      <w:r w:rsidRPr="002A0B3B">
        <w:t>Haderslev Kommunes høringssvar til Region Syddanmarks fødeplan 2022</w:t>
      </w:r>
    </w:p>
    <w:p w14:paraId="4230A797" w14:textId="5093BA69" w:rsidR="00A405F2" w:rsidRDefault="00A405F2">
      <w:r>
        <w:t>Vi hilse</w:t>
      </w:r>
      <w:r w:rsidR="001D1928">
        <w:t>r</w:t>
      </w:r>
      <w:r>
        <w:t xml:space="preserve"> den nye fødeplan velkommen.</w:t>
      </w:r>
    </w:p>
    <w:p w14:paraId="6218BC12" w14:textId="69F3EE08" w:rsidR="00A405F2" w:rsidRDefault="00A405F2"/>
    <w:p w14:paraId="33F1D3F9" w14:textId="77777777" w:rsidR="00A405F2" w:rsidRDefault="00A405F2">
      <w:r>
        <w:t xml:space="preserve">En kærkommen opdatering af fødeplanen fra 2011. </w:t>
      </w:r>
    </w:p>
    <w:p w14:paraId="4DFF8D89" w14:textId="4EE1BED6" w:rsidR="00A405F2" w:rsidRDefault="00A405F2">
      <w:r>
        <w:t>Fødeplanen er godt gennemarbejdet og visionær. Fra et kommunalt perspektiv åbner visionen op for et godt og tæt samarbejde på tværs af sektorovergangene. Samarbejdet er godt beskrevet under de 7 indsatsområder.</w:t>
      </w:r>
    </w:p>
    <w:p w14:paraId="4562F567" w14:textId="006D4C36" w:rsidR="001D1928" w:rsidRDefault="001D1928"/>
    <w:p w14:paraId="7C115448" w14:textId="44231888" w:rsidR="001D1928" w:rsidRDefault="001D1928">
      <w:r>
        <w:t>Vi kan i øvrigt tilslutte os det fælleskommunale høringssvar, udarbejdet af Fælleskommunalt Sundhedssekretariat, Syddanmark.</w:t>
      </w:r>
    </w:p>
    <w:p w14:paraId="1170F9B1" w14:textId="3627BE70" w:rsidR="001D1928" w:rsidRDefault="001D1928"/>
    <w:p w14:paraId="2DC19EF0" w14:textId="1B6C81AD" w:rsidR="001D1928" w:rsidRPr="001D1928" w:rsidRDefault="001D1928">
      <w:pPr>
        <w:rPr>
          <w:b/>
          <w:bCs/>
        </w:rPr>
      </w:pPr>
      <w:r w:rsidRPr="001D1928">
        <w:rPr>
          <w:b/>
          <w:bCs/>
        </w:rPr>
        <w:t>Specifikt for Haderslev Kommune:</w:t>
      </w:r>
    </w:p>
    <w:p w14:paraId="4FC4E067" w14:textId="77777777" w:rsidR="001D1928" w:rsidRDefault="001D1928"/>
    <w:p w14:paraId="0FFFBBCF" w14:textId="5E85EFF4" w:rsidR="00A405F2" w:rsidRDefault="00A405F2" w:rsidP="001D1928">
      <w:pPr>
        <w:numPr>
          <w:ilvl w:val="0"/>
          <w:numId w:val="11"/>
        </w:numPr>
      </w:pPr>
      <w:r>
        <w:t>I Haderslev Kommune glædes vi over det store fokus på det tværsektorielle samarbejde og videreudvikling af dette. Der lægges op til at skabe sammanhængende forløb for den gravide og hendes partner.</w:t>
      </w:r>
    </w:p>
    <w:p w14:paraId="53534C9D" w14:textId="0D86D094" w:rsidR="00A405F2" w:rsidRDefault="00A405F2" w:rsidP="00823FCC">
      <w:pPr>
        <w:numPr>
          <w:ilvl w:val="0"/>
          <w:numId w:val="11"/>
        </w:numPr>
      </w:pPr>
      <w:r>
        <w:t>Endvidere hilses velkomment, at der er fokus på sundhedsfremme og forebyggelse og en opmærksomhed på</w:t>
      </w:r>
      <w:r w:rsidR="00823FCC">
        <w:t xml:space="preserve"> </w:t>
      </w:r>
      <w:r>
        <w:t>at skabe synlighed i kommunernes tilbud.</w:t>
      </w:r>
    </w:p>
    <w:p w14:paraId="25BF9E3E" w14:textId="7DD35038" w:rsidR="00A405F2" w:rsidRDefault="00A405F2" w:rsidP="00823FCC">
      <w:pPr>
        <w:numPr>
          <w:ilvl w:val="0"/>
          <w:numId w:val="11"/>
        </w:numPr>
      </w:pPr>
      <w:r>
        <w:t>Samarbejdet mellem sundhedsplejen og jorde</w:t>
      </w:r>
      <w:r w:rsidR="001D1928">
        <w:t>moderen er et tiltag vi allerede her i Haderslev har stor erfaring med og kan bidrage med erfaringer til andre fødesteder og kommuner i Region Syd.</w:t>
      </w:r>
    </w:p>
    <w:p w14:paraId="2EB97A8B" w14:textId="1D1D1065" w:rsidR="001D1928" w:rsidRDefault="001D1928" w:rsidP="00823FCC">
      <w:pPr>
        <w:numPr>
          <w:ilvl w:val="0"/>
          <w:numId w:val="11"/>
        </w:numPr>
      </w:pPr>
      <w:r>
        <w:t>Der er på svangreområdet udarbejdet samarbejdsaftaler mellem region og kommune. Nu lægges op til disse årligt opdateres og drøftes i det tværsektorielle samarbejde</w:t>
      </w:r>
      <w:r w:rsidR="00823FCC">
        <w:t>, hvilket vil skærpe opmærksomheden på arbejdsgangene.</w:t>
      </w:r>
    </w:p>
    <w:p w14:paraId="7F0ABC58" w14:textId="01287495" w:rsidR="00823FCC" w:rsidRDefault="00823FCC" w:rsidP="00823FCC">
      <w:pPr>
        <w:numPr>
          <w:ilvl w:val="0"/>
          <w:numId w:val="11"/>
        </w:numPr>
      </w:pPr>
      <w:r>
        <w:t xml:space="preserve">Tværfagligt sammensat fødsels- og forældreforberedelse, ser vi som en stor fordel for den gravide og hendes </w:t>
      </w:r>
      <w:r w:rsidR="00FD0D54">
        <w:t>partner. Mange gravide par efterlyser information om forløb og overgange fra sygehus til kommune.</w:t>
      </w:r>
    </w:p>
    <w:p w14:paraId="080D386C" w14:textId="5ED8470B" w:rsidR="00FD0D54" w:rsidRDefault="00FD0D54" w:rsidP="00823FCC">
      <w:pPr>
        <w:numPr>
          <w:ilvl w:val="0"/>
          <w:numId w:val="11"/>
        </w:numPr>
      </w:pPr>
      <w:r>
        <w:t>Fælles kompetenceudvikling på tværs af fagligheder og sektorer vil øge den fælles referenceramme og forståelse til fordel for borgerne.</w:t>
      </w:r>
    </w:p>
    <w:p w14:paraId="33046EE2" w14:textId="6FA9E1E7" w:rsidR="00FD0D54" w:rsidRDefault="00FD0D54" w:rsidP="00FD0D54">
      <w:pPr>
        <w:rPr>
          <w:b/>
          <w:bCs/>
        </w:rPr>
      </w:pPr>
      <w:r>
        <w:rPr>
          <w:b/>
          <w:bCs/>
        </w:rPr>
        <w:t>Opmærksomhed:</w:t>
      </w:r>
    </w:p>
    <w:p w14:paraId="634C4CBB" w14:textId="01289ED8" w:rsidR="00FD0D54" w:rsidRDefault="00FD0D54" w:rsidP="00FD0D54">
      <w:pPr>
        <w:rPr>
          <w:b/>
          <w:bCs/>
        </w:rPr>
      </w:pPr>
    </w:p>
    <w:p w14:paraId="0E627015" w14:textId="2C5C7B65" w:rsidR="00FD0D54" w:rsidRDefault="00660E90" w:rsidP="00FD0D54">
      <w:r>
        <w:t>Den nationale Svangreomsorg har under udarbejdelsen af nærværende fødeplan, været under</w:t>
      </w:r>
      <w:r w:rsidR="00FD0D54">
        <w:t xml:space="preserve"> revi</w:t>
      </w:r>
      <w:r>
        <w:t>dering</w:t>
      </w:r>
      <w:r w:rsidR="00FD0D54">
        <w:t xml:space="preserve"> og den endelige version er</w:t>
      </w:r>
      <w:r>
        <w:t xml:space="preserve"> netop</w:t>
      </w:r>
      <w:r w:rsidR="00FD0D54">
        <w:t xml:space="preserve"> udsendt fra Sundhedsstyrelsen. Den kan evt. indeholde fokusområder der skal indtænkes i Region Syddanmarks fødeplan.</w:t>
      </w:r>
    </w:p>
    <w:p w14:paraId="72F6963F" w14:textId="78EEF6CE" w:rsidR="00660E90" w:rsidRDefault="00660E90" w:rsidP="00FD0D54"/>
    <w:p w14:paraId="027F29DC" w14:textId="6F81D00B" w:rsidR="00660E90" w:rsidRDefault="00660E90" w:rsidP="00FD0D54">
      <w:r>
        <w:lastRenderedPageBreak/>
        <w:t>Afsender på vegne af Haderslev Kommune</w:t>
      </w:r>
    </w:p>
    <w:p w14:paraId="47935F84" w14:textId="0A34EC62" w:rsidR="00660E90" w:rsidRDefault="00660E90" w:rsidP="00FD0D54">
      <w:r>
        <w:t>Ledende sundhedsplejerske</w:t>
      </w:r>
    </w:p>
    <w:p w14:paraId="2B5D200E" w14:textId="2675EE5E" w:rsidR="00660E90" w:rsidRDefault="00660E90" w:rsidP="00FD0D54">
      <w:r>
        <w:t>Ulla Bjørn</w:t>
      </w:r>
    </w:p>
    <w:p w14:paraId="15465847" w14:textId="51DC7821" w:rsidR="00660E90" w:rsidRPr="00FD0D54" w:rsidRDefault="00660E90" w:rsidP="00FD0D54"/>
    <w:p w14:paraId="37B34E4E" w14:textId="77777777" w:rsidR="00A405F2" w:rsidRPr="002A0B3B" w:rsidRDefault="00A405F2" w:rsidP="00293D73">
      <w:pPr>
        <w:spacing w:line="200" w:lineRule="atLeast"/>
        <w:rPr>
          <w:sz w:val="14"/>
          <w:szCs w:val="14"/>
        </w:rPr>
      </w:pPr>
    </w:p>
    <w:sectPr w:rsidR="00A405F2" w:rsidRPr="002A0B3B" w:rsidSect="00862D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2552" w:right="1701" w:bottom="2268" w:left="1304" w:header="567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7274F" w14:textId="77777777" w:rsidR="00000000" w:rsidRDefault="00660E90">
      <w:pPr>
        <w:spacing w:line="240" w:lineRule="auto"/>
      </w:pPr>
      <w:r>
        <w:separator/>
      </w:r>
    </w:p>
  </w:endnote>
  <w:endnote w:type="continuationSeparator" w:id="0">
    <w:p w14:paraId="3CB352E2" w14:textId="77777777" w:rsidR="00000000" w:rsidRDefault="00660E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E0B25" w14:textId="77777777" w:rsidR="002A0B3B" w:rsidRDefault="00660E9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58C2A" w14:textId="77777777" w:rsidR="00F53DFC" w:rsidRPr="002A0B3B" w:rsidRDefault="00FD0D54" w:rsidP="00F53DFC">
    <w:pPr>
      <w:pStyle w:val="Sidenummerering"/>
    </w:pPr>
    <w:r w:rsidRPr="002A0B3B">
      <w:t xml:space="preserve">Side </w:t>
    </w:r>
    <w:r w:rsidRPr="002A0B3B">
      <w:fldChar w:fldCharType="begin"/>
    </w:r>
    <w:r w:rsidRPr="002A0B3B">
      <w:instrText xml:space="preserve"> PAGE   \* MERGEFORMAT </w:instrText>
    </w:r>
    <w:r w:rsidRPr="002A0B3B">
      <w:fldChar w:fldCharType="separate"/>
    </w:r>
    <w:r w:rsidRPr="002A0B3B">
      <w:rPr>
        <w:noProof/>
      </w:rPr>
      <w:t>2</w:t>
    </w:r>
    <w:r w:rsidRPr="002A0B3B">
      <w:fldChar w:fldCharType="end"/>
    </w:r>
    <w:r w:rsidRPr="002A0B3B">
      <w:t xml:space="preserve"> af </w:t>
    </w:r>
    <w:fldSimple w:instr=" NUMPAGES   \* MERGEFORMAT ">
      <w:r w:rsidRPr="002A0B3B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79E5C" w14:textId="77777777" w:rsidR="002A0B3B" w:rsidRDefault="00660E9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F66D0" w14:textId="77777777" w:rsidR="00000000" w:rsidRDefault="00660E90">
      <w:pPr>
        <w:spacing w:line="240" w:lineRule="auto"/>
      </w:pPr>
      <w:r>
        <w:separator/>
      </w:r>
    </w:p>
  </w:footnote>
  <w:footnote w:type="continuationSeparator" w:id="0">
    <w:p w14:paraId="63670451" w14:textId="77777777" w:rsidR="00000000" w:rsidRDefault="00660E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73670" w14:textId="77777777" w:rsidR="002A0B3B" w:rsidRDefault="00660E9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4656F" w14:textId="77777777" w:rsidR="003903F6" w:rsidRPr="002A0B3B" w:rsidRDefault="00FD0D54">
    <w:pPr>
      <w:pStyle w:val="Sidehoved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BF0D647" wp14:editId="71593423">
          <wp:simplePos x="0" y="0"/>
          <wp:positionH relativeFrom="page">
            <wp:posOffset>4679950</wp:posOffset>
          </wp:positionH>
          <wp:positionV relativeFrom="page">
            <wp:posOffset>539750</wp:posOffset>
          </wp:positionV>
          <wp:extent cx="2054225" cy="548640"/>
          <wp:effectExtent l="0" t="0" r="3175" b="3810"/>
          <wp:wrapNone/>
          <wp:docPr id="2" name="Billede 2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Logo" title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22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6FC7E" w14:textId="77777777" w:rsidR="003D4A8C" w:rsidRPr="002A0B3B" w:rsidRDefault="00FD0D54" w:rsidP="00E77668">
    <w:r>
      <w:rPr>
        <w:noProof/>
      </w:rPr>
      <w:drawing>
        <wp:anchor distT="0" distB="0" distL="114300" distR="114300" simplePos="0" relativeHeight="251659264" behindDoc="1" locked="0" layoutInCell="1" allowOverlap="1" wp14:anchorId="06321476" wp14:editId="4A479C27">
          <wp:simplePos x="0" y="0"/>
          <wp:positionH relativeFrom="page">
            <wp:posOffset>4679950</wp:posOffset>
          </wp:positionH>
          <wp:positionV relativeFrom="page">
            <wp:posOffset>539750</wp:posOffset>
          </wp:positionV>
          <wp:extent cx="2054225" cy="548640"/>
          <wp:effectExtent l="0" t="0" r="3175" b="381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Logo" title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22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011460A" w14:textId="77777777" w:rsidR="003D4A8C" w:rsidRPr="002A0B3B" w:rsidRDefault="00660E90" w:rsidP="00E77668"/>
  <w:p w14:paraId="41B8C66C" w14:textId="77777777" w:rsidR="003D4A8C" w:rsidRPr="002A0B3B" w:rsidRDefault="00660E90" w:rsidP="00E77668"/>
  <w:p w14:paraId="68A10070" w14:textId="77777777" w:rsidR="003D4A8C" w:rsidRPr="002A0B3B" w:rsidRDefault="00660E90" w:rsidP="00E77668"/>
  <w:p w14:paraId="039AB56A" w14:textId="77777777" w:rsidR="003D4A8C" w:rsidRPr="002A0B3B" w:rsidRDefault="00660E90" w:rsidP="00E77668"/>
  <w:p w14:paraId="612E461F" w14:textId="77777777" w:rsidR="003D4A8C" w:rsidRPr="002A0B3B" w:rsidRDefault="00660E90" w:rsidP="00E77668"/>
  <w:p w14:paraId="47451051" w14:textId="77777777" w:rsidR="003D4A8C" w:rsidRPr="002A0B3B" w:rsidRDefault="00660E90" w:rsidP="00E77668"/>
  <w:p w14:paraId="3F8FD356" w14:textId="77777777" w:rsidR="003D4A8C" w:rsidRPr="002A0B3B" w:rsidRDefault="00660E90" w:rsidP="00E77668"/>
  <w:p w14:paraId="0BAB50E7" w14:textId="77777777" w:rsidR="003D4A8C" w:rsidRPr="002A0B3B" w:rsidRDefault="00660E90" w:rsidP="00E77668"/>
  <w:p w14:paraId="464B6C68" w14:textId="77777777" w:rsidR="003D4A8C" w:rsidRPr="002A0B3B" w:rsidRDefault="00660E90" w:rsidP="00E77668"/>
  <w:p w14:paraId="568ABE5A" w14:textId="77777777" w:rsidR="003D4A8C" w:rsidRPr="002A0B3B" w:rsidRDefault="00660E90" w:rsidP="00E77668"/>
  <w:p w14:paraId="23B5641B" w14:textId="77777777" w:rsidR="003D4A8C" w:rsidRPr="002A0B3B" w:rsidRDefault="00660E90" w:rsidP="00E77668"/>
  <w:p w14:paraId="00CE1862" w14:textId="77777777" w:rsidR="003D4A8C" w:rsidRPr="002A0B3B" w:rsidRDefault="00660E90" w:rsidP="00E77668"/>
  <w:p w14:paraId="7D8A2065" w14:textId="77777777" w:rsidR="003D4A8C" w:rsidRPr="002A0B3B" w:rsidRDefault="00660E90" w:rsidP="00E77668"/>
  <w:p w14:paraId="3709B6C2" w14:textId="77777777" w:rsidR="003D4A8C" w:rsidRPr="002A0B3B" w:rsidRDefault="00660E90" w:rsidP="00E77668"/>
  <w:p w14:paraId="0AB4FD6E" w14:textId="77777777" w:rsidR="003D4A8C" w:rsidRPr="002A0B3B" w:rsidRDefault="00660E90" w:rsidP="00E77668"/>
  <w:p w14:paraId="5C6B2D57" w14:textId="77777777" w:rsidR="00A55E14" w:rsidRPr="002A0B3B" w:rsidRDefault="00660E90" w:rsidP="00E77668"/>
  <w:p w14:paraId="16B74E48" w14:textId="77777777" w:rsidR="003D4A8C" w:rsidRPr="002A0B3B" w:rsidRDefault="00660E90" w:rsidP="00E77668">
    <w:pPr>
      <w:rPr>
        <w:sz w:val="32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4760AB8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68A45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FC478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F8071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74CA6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A8C24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2EF59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406984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E6DB2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9C3EB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B7171B"/>
    <w:multiLevelType w:val="hybridMultilevel"/>
    <w:tmpl w:val="0DE8D3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Notat.dotm"/>
    <w:docVar w:name="CreatedWithDtVersion" w:val="2.7.001"/>
    <w:docVar w:name="DocumentCreated" w:val="DocumentCreated"/>
    <w:docVar w:name="DocumentCreatedOK" w:val="DocumentCreatedOK"/>
    <w:docVar w:name="DocumentInitialized" w:val="OK"/>
    <w:docVar w:name="Encrypted_DocHeader" w:val="zJj4v8JSFxg4rejJkM6RvVZ1GCcmG6U0MsjmcDsl/Oo4XgDz1ji4BqmQRjXPGl8NTpE1GF2hH5eVbfFwS1DSuYXU0zq41kFOoQN1/HdwyEc="/>
    <w:docVar w:name="Encrypted_OneClickDesignTemplatePath" w:val="qZCf9rsFz1EETZoksYFfpvdLK8QEKZv4jSR1ahEU2sAvZ4IWd7fdACgriiCPRmWiiKK7+39/JSX3jcd3uMF1m4sszgPVM4bb0vIvd5JuvjOFtq4Zszaps7CA08IRGqk1"/>
    <w:docVar w:name="IntegrationType" w:val="StandAlone"/>
    <w:docVar w:name="LatestPhrase" w:val="\\udcfs1\diskabeloner\dynamictemplate\Fraser\Frase_20181121.docx"/>
  </w:docVars>
  <w:rsids>
    <w:rsidRoot w:val="00A405F2"/>
    <w:rsid w:val="001D1928"/>
    <w:rsid w:val="00207F25"/>
    <w:rsid w:val="003B1168"/>
    <w:rsid w:val="00542C6F"/>
    <w:rsid w:val="00557AC7"/>
    <w:rsid w:val="00660E90"/>
    <w:rsid w:val="007C7394"/>
    <w:rsid w:val="00823FCC"/>
    <w:rsid w:val="009D7D32"/>
    <w:rsid w:val="00A405F2"/>
    <w:rsid w:val="00AF6177"/>
    <w:rsid w:val="00B22E56"/>
    <w:rsid w:val="00F53483"/>
    <w:rsid w:val="00FA4920"/>
    <w:rsid w:val="00FD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4DED6"/>
  <w15:docId w15:val="{4338D590-DA4B-4AB7-B998-7DBF20AD0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5F2"/>
    <w:pPr>
      <w:spacing w:after="0" w:line="260" w:lineRule="atLeast"/>
    </w:pPr>
    <w:rPr>
      <w:rFonts w:ascii="Raleway" w:hAnsi="Raleway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405F2"/>
    <w:pPr>
      <w:keepNext/>
      <w:keepLines/>
      <w:spacing w:after="240" w:line="220" w:lineRule="atLeast"/>
      <w:outlineLvl w:val="0"/>
    </w:pPr>
    <w:rPr>
      <w:rFonts w:eastAsiaTheme="majorEastAsia" w:cstheme="majorBidi"/>
      <w:bCs/>
      <w:sz w:val="2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405F2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rsid w:val="00A405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A405F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A405F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A405F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A405F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A405F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A405F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405F2"/>
    <w:rPr>
      <w:rFonts w:ascii="Raleway" w:eastAsiaTheme="majorEastAsia" w:hAnsi="Raleway" w:cstheme="majorBidi"/>
      <w:bCs/>
      <w:sz w:val="2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405F2"/>
    <w:rPr>
      <w:rFonts w:ascii="Raleway" w:eastAsiaTheme="majorEastAsia" w:hAnsi="Raleway" w:cstheme="majorBidi"/>
      <w:b/>
      <w:bCs/>
      <w:sz w:val="18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405F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405F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A405F2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405F2"/>
    <w:rPr>
      <w:rFonts w:ascii="Raleway" w:hAnsi="Raleway"/>
      <w:sz w:val="18"/>
    </w:rPr>
  </w:style>
  <w:style w:type="paragraph" w:styleId="Sidefod">
    <w:name w:val="footer"/>
    <w:basedOn w:val="Normal"/>
    <w:link w:val="SidefodTegn"/>
    <w:uiPriority w:val="99"/>
    <w:unhideWhenUsed/>
    <w:rsid w:val="00A405F2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405F2"/>
    <w:rPr>
      <w:rFonts w:ascii="Raleway" w:hAnsi="Raleway"/>
      <w:sz w:val="18"/>
    </w:rPr>
  </w:style>
  <w:style w:type="table" w:styleId="Tabel-Gitter">
    <w:name w:val="Table Grid"/>
    <w:basedOn w:val="Tabel-Normal"/>
    <w:uiPriority w:val="59"/>
    <w:rsid w:val="00A40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A405F2"/>
    <w:rPr>
      <w:color w:val="80808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405F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405F2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405F2"/>
    <w:rPr>
      <w:rFonts w:ascii="Raleway" w:hAnsi="Raleway"/>
      <w:sz w:val="18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405F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405F2"/>
    <w:rPr>
      <w:rFonts w:ascii="Raleway" w:hAnsi="Raleway"/>
      <w:b/>
      <w:bCs/>
      <w:sz w:val="18"/>
      <w:szCs w:val="20"/>
    </w:rPr>
  </w:style>
  <w:style w:type="paragraph" w:customStyle="1" w:styleId="MvhLedetekst">
    <w:name w:val="MvhLedetekst"/>
    <w:basedOn w:val="Normal"/>
    <w:rsid w:val="00A405F2"/>
    <w:pPr>
      <w:spacing w:before="240" w:after="480"/>
    </w:pPr>
  </w:style>
  <w:style w:type="paragraph" w:customStyle="1" w:styleId="Kolofon">
    <w:name w:val="Kolofon"/>
    <w:basedOn w:val="Normal"/>
    <w:rsid w:val="00A405F2"/>
    <w:pPr>
      <w:tabs>
        <w:tab w:val="left" w:pos="567"/>
      </w:tabs>
      <w:spacing w:line="200" w:lineRule="atLeast"/>
    </w:pPr>
    <w:rPr>
      <w:sz w:val="14"/>
    </w:rPr>
  </w:style>
  <w:style w:type="paragraph" w:customStyle="1" w:styleId="Sidenummerering">
    <w:name w:val="Sidenummerering"/>
    <w:basedOn w:val="Kolofon"/>
    <w:rsid w:val="00A405F2"/>
    <w:pPr>
      <w:jc w:val="right"/>
    </w:pPr>
  </w:style>
  <w:style w:type="paragraph" w:customStyle="1" w:styleId="Datalinje">
    <w:name w:val="Datalinje"/>
    <w:basedOn w:val="Normal"/>
    <w:rsid w:val="00A405F2"/>
    <w:pPr>
      <w:spacing w:line="200" w:lineRule="atLeast"/>
    </w:pPr>
    <w:rPr>
      <w:sz w:val="14"/>
    </w:rPr>
  </w:style>
  <w:style w:type="paragraph" w:customStyle="1" w:styleId="Notat">
    <w:name w:val="Notat"/>
    <w:basedOn w:val="Overskrift2"/>
    <w:rsid w:val="00A405F2"/>
    <w:rPr>
      <w:caps/>
    </w:rPr>
  </w:style>
  <w:style w:type="paragraph" w:styleId="Afsenderadresse">
    <w:name w:val="envelope return"/>
    <w:basedOn w:val="Normal"/>
    <w:uiPriority w:val="99"/>
    <w:semiHidden/>
    <w:unhideWhenUsed/>
    <w:rsid w:val="00A405F2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405F2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405F2"/>
    <w:rPr>
      <w:rFonts w:ascii="Consolas" w:hAnsi="Consolas"/>
      <w:sz w:val="21"/>
      <w:szCs w:val="21"/>
    </w:rPr>
  </w:style>
  <w:style w:type="character" w:styleId="BesgtLink">
    <w:name w:val="FollowedHyperlink"/>
    <w:basedOn w:val="Standardskrifttypeiafsnit"/>
    <w:uiPriority w:val="99"/>
    <w:semiHidden/>
    <w:unhideWhenUsed/>
    <w:rsid w:val="00A405F2"/>
    <w:rPr>
      <w:color w:val="800080" w:themeColor="followedHyperlink"/>
      <w:u w:val="single"/>
    </w:rPr>
  </w:style>
  <w:style w:type="paragraph" w:styleId="Bibliografi">
    <w:name w:val="Bibliography"/>
    <w:basedOn w:val="Normal"/>
    <w:next w:val="Normal"/>
    <w:uiPriority w:val="37"/>
    <w:semiHidden/>
    <w:unhideWhenUsed/>
    <w:rsid w:val="00A405F2"/>
  </w:style>
  <w:style w:type="paragraph" w:styleId="Billedtekst">
    <w:name w:val="caption"/>
    <w:basedOn w:val="Normal"/>
    <w:next w:val="Normal"/>
    <w:uiPriority w:val="35"/>
    <w:semiHidden/>
    <w:unhideWhenUsed/>
    <w:rsid w:val="00A405F2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Bloktekst">
    <w:name w:val="Block Text"/>
    <w:basedOn w:val="Normal"/>
    <w:uiPriority w:val="99"/>
    <w:semiHidden/>
    <w:unhideWhenUsed/>
    <w:rsid w:val="00A405F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rsid w:val="00A405F2"/>
    <w:rPr>
      <w:b/>
      <w:bCs/>
      <w:i/>
      <w:iCs/>
      <w:spacing w:val="5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A405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A405F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rdtekst">
    <w:name w:val="Body Text"/>
    <w:basedOn w:val="Normal"/>
    <w:link w:val="BrdtekstTegn"/>
    <w:uiPriority w:val="99"/>
    <w:semiHidden/>
    <w:unhideWhenUsed/>
    <w:rsid w:val="00A405F2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A405F2"/>
    <w:rPr>
      <w:rFonts w:ascii="Raleway" w:hAnsi="Raleway"/>
      <w:sz w:val="18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A405F2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A405F2"/>
    <w:rPr>
      <w:rFonts w:ascii="Raleway" w:hAnsi="Raleway"/>
      <w:sz w:val="18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A405F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A405F2"/>
    <w:rPr>
      <w:rFonts w:ascii="Raleway" w:hAnsi="Raleway"/>
      <w:sz w:val="18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A405F2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A405F2"/>
    <w:rPr>
      <w:rFonts w:ascii="Raleway" w:hAnsi="Raleway"/>
      <w:sz w:val="18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A405F2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A405F2"/>
    <w:rPr>
      <w:rFonts w:ascii="Raleway" w:hAnsi="Raleway"/>
      <w:sz w:val="18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A405F2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A405F2"/>
    <w:rPr>
      <w:rFonts w:ascii="Raleway" w:hAnsi="Raleway"/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A405F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A405F2"/>
    <w:rPr>
      <w:rFonts w:ascii="Raleway" w:hAnsi="Raleway"/>
      <w:sz w:val="18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A405F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A405F2"/>
    <w:rPr>
      <w:rFonts w:ascii="Raleway" w:hAnsi="Raleway"/>
      <w:sz w:val="16"/>
      <w:szCs w:val="16"/>
    </w:rPr>
  </w:style>
  <w:style w:type="paragraph" w:styleId="Citat">
    <w:name w:val="Quote"/>
    <w:basedOn w:val="Normal"/>
    <w:next w:val="Normal"/>
    <w:link w:val="CitatTegn"/>
    <w:uiPriority w:val="29"/>
    <w:rsid w:val="00A405F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A405F2"/>
    <w:rPr>
      <w:rFonts w:ascii="Raleway" w:hAnsi="Raleway"/>
      <w:i/>
      <w:iCs/>
      <w:color w:val="404040" w:themeColor="text1" w:themeTint="BF"/>
      <w:sz w:val="18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A405F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A405F2"/>
    <w:pPr>
      <w:ind w:left="180" w:hanging="18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A405F2"/>
  </w:style>
  <w:style w:type="character" w:customStyle="1" w:styleId="DatoTegn">
    <w:name w:val="Dato Tegn"/>
    <w:basedOn w:val="Standardskrifttypeiafsnit"/>
    <w:link w:val="Dato"/>
    <w:uiPriority w:val="99"/>
    <w:semiHidden/>
    <w:rsid w:val="00A405F2"/>
    <w:rPr>
      <w:rFonts w:ascii="Raleway" w:hAnsi="Raleway"/>
      <w:sz w:val="18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A405F2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A405F2"/>
    <w:rPr>
      <w:rFonts w:ascii="Segoe UI" w:hAnsi="Segoe UI" w:cs="Segoe UI"/>
      <w:sz w:val="16"/>
      <w:szCs w:val="16"/>
    </w:rPr>
  </w:style>
  <w:style w:type="character" w:styleId="Fodnotehenvisning">
    <w:name w:val="footnote reference"/>
    <w:basedOn w:val="Standardskrifttypeiafsnit"/>
    <w:uiPriority w:val="99"/>
    <w:semiHidden/>
    <w:unhideWhenUsed/>
    <w:rsid w:val="00A405F2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A405F2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405F2"/>
    <w:rPr>
      <w:rFonts w:ascii="Raleway" w:hAnsi="Raleway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A405F2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A405F2"/>
    <w:rPr>
      <w:rFonts w:ascii="Consolas" w:hAnsi="Consolas"/>
      <w:sz w:val="20"/>
      <w:szCs w:val="20"/>
    </w:rPr>
  </w:style>
  <w:style w:type="character" w:styleId="Fremhv">
    <w:name w:val="Emphasis"/>
    <w:basedOn w:val="Standardskrifttypeiafsnit"/>
    <w:uiPriority w:val="20"/>
    <w:rsid w:val="00A405F2"/>
    <w:rPr>
      <w:i/>
      <w:iCs/>
    </w:rPr>
  </w:style>
  <w:style w:type="character" w:styleId="Hashtag">
    <w:name w:val="Hashtag"/>
    <w:basedOn w:val="Standardskrifttypeiafsnit"/>
    <w:uiPriority w:val="99"/>
    <w:semiHidden/>
    <w:unhideWhenUsed/>
    <w:rsid w:val="00A405F2"/>
    <w:rPr>
      <w:color w:val="2B579A"/>
      <w:shd w:val="clear" w:color="auto" w:fill="E1DFDD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A405F2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A405F2"/>
    <w:rPr>
      <w:rFonts w:ascii="Raleway" w:hAnsi="Raleway"/>
      <w:i/>
      <w:iCs/>
      <w:sz w:val="18"/>
    </w:rPr>
  </w:style>
  <w:style w:type="character" w:styleId="HTML-akronym">
    <w:name w:val="HTML Acronym"/>
    <w:basedOn w:val="Standardskrifttypeiafsnit"/>
    <w:uiPriority w:val="99"/>
    <w:semiHidden/>
    <w:unhideWhenUsed/>
    <w:rsid w:val="00A405F2"/>
  </w:style>
  <w:style w:type="character" w:styleId="HTML-citat">
    <w:name w:val="HTML Cite"/>
    <w:basedOn w:val="Standardskrifttypeiafsnit"/>
    <w:uiPriority w:val="99"/>
    <w:semiHidden/>
    <w:unhideWhenUsed/>
    <w:rsid w:val="00A405F2"/>
    <w:rPr>
      <w:i/>
      <w:iCs/>
    </w:rPr>
  </w:style>
  <w:style w:type="character" w:styleId="HTML-definition">
    <w:name w:val="HTML Definition"/>
    <w:basedOn w:val="Standardskrifttypeiafsnit"/>
    <w:uiPriority w:val="99"/>
    <w:semiHidden/>
    <w:unhideWhenUsed/>
    <w:rsid w:val="00A405F2"/>
    <w:rPr>
      <w:i/>
      <w:iCs/>
    </w:rPr>
  </w:style>
  <w:style w:type="character" w:styleId="HTML-eksempel">
    <w:name w:val="HTML Sample"/>
    <w:basedOn w:val="Standardskrifttypeiafsnit"/>
    <w:uiPriority w:val="99"/>
    <w:semiHidden/>
    <w:unhideWhenUsed/>
    <w:rsid w:val="00A405F2"/>
    <w:rPr>
      <w:rFonts w:ascii="Consolas" w:hAnsi="Consolas"/>
      <w:sz w:val="24"/>
      <w:szCs w:val="24"/>
    </w:rPr>
  </w:style>
  <w:style w:type="character" w:styleId="HTML-kode">
    <w:name w:val="HTML Code"/>
    <w:basedOn w:val="Standardskrifttypeiafsnit"/>
    <w:uiPriority w:val="99"/>
    <w:semiHidden/>
    <w:unhideWhenUsed/>
    <w:rsid w:val="00A405F2"/>
    <w:rPr>
      <w:rFonts w:ascii="Consolas" w:hAnsi="Consolas"/>
      <w:sz w:val="20"/>
      <w:szCs w:val="20"/>
    </w:rPr>
  </w:style>
  <w:style w:type="character" w:styleId="HTML-skrivemaskine">
    <w:name w:val="HTML Typewriter"/>
    <w:basedOn w:val="Standardskrifttypeiafsnit"/>
    <w:uiPriority w:val="99"/>
    <w:semiHidden/>
    <w:unhideWhenUsed/>
    <w:rsid w:val="00A405F2"/>
    <w:rPr>
      <w:rFonts w:ascii="Consolas" w:hAnsi="Consolas"/>
      <w:sz w:val="20"/>
      <w:szCs w:val="20"/>
    </w:rPr>
  </w:style>
  <w:style w:type="character" w:styleId="HTML-tastatur">
    <w:name w:val="HTML Keyboard"/>
    <w:basedOn w:val="Standardskrifttypeiafsnit"/>
    <w:uiPriority w:val="99"/>
    <w:semiHidden/>
    <w:unhideWhenUsed/>
    <w:rsid w:val="00A405F2"/>
    <w:rPr>
      <w:rFonts w:ascii="Consolas" w:hAnsi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A405F2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A405F2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A405F2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A405F2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A405F2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A405F2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A405F2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A405F2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A405F2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A405F2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A405F2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A405F2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A405F2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A405F2"/>
    <w:pPr>
      <w:spacing w:after="100"/>
      <w:ind w:left="18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A405F2"/>
    <w:pPr>
      <w:spacing w:after="100"/>
      <w:ind w:left="36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A405F2"/>
    <w:pPr>
      <w:spacing w:after="100"/>
      <w:ind w:left="54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A405F2"/>
    <w:pPr>
      <w:spacing w:after="100"/>
      <w:ind w:left="72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A405F2"/>
    <w:pPr>
      <w:spacing w:after="100"/>
      <w:ind w:left="9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A405F2"/>
    <w:pPr>
      <w:spacing w:after="100"/>
      <w:ind w:left="108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A405F2"/>
    <w:pPr>
      <w:spacing w:after="100"/>
      <w:ind w:left="126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A405F2"/>
    <w:pPr>
      <w:spacing w:after="100"/>
      <w:ind w:left="1440"/>
    </w:pPr>
  </w:style>
  <w:style w:type="paragraph" w:styleId="Ingenafstand">
    <w:name w:val="No Spacing"/>
    <w:uiPriority w:val="1"/>
    <w:rsid w:val="00A405F2"/>
    <w:pPr>
      <w:spacing w:after="0" w:line="240" w:lineRule="auto"/>
    </w:pPr>
    <w:rPr>
      <w:rFonts w:ascii="Raleway" w:hAnsi="Raleway"/>
      <w:sz w:val="18"/>
    </w:rPr>
  </w:style>
  <w:style w:type="character" w:styleId="Kraftigfremhvning">
    <w:name w:val="Intense Emphasis"/>
    <w:basedOn w:val="Standardskrifttypeiafsnit"/>
    <w:uiPriority w:val="21"/>
    <w:rsid w:val="00A405F2"/>
    <w:rPr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32"/>
    <w:rsid w:val="00A405F2"/>
    <w:rPr>
      <w:b/>
      <w:bCs/>
      <w:smallCaps/>
      <w:color w:val="4F81BD" w:themeColor="accent1"/>
      <w:spacing w:val="5"/>
    </w:rPr>
  </w:style>
  <w:style w:type="character" w:styleId="Linjenummer">
    <w:name w:val="line number"/>
    <w:basedOn w:val="Standardskrifttypeiafsnit"/>
    <w:uiPriority w:val="99"/>
    <w:semiHidden/>
    <w:unhideWhenUsed/>
    <w:rsid w:val="00A405F2"/>
  </w:style>
  <w:style w:type="paragraph" w:styleId="Liste">
    <w:name w:val="List"/>
    <w:basedOn w:val="Normal"/>
    <w:uiPriority w:val="99"/>
    <w:semiHidden/>
    <w:unhideWhenUsed/>
    <w:rsid w:val="00A405F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A405F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A405F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A405F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A405F2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A405F2"/>
  </w:style>
  <w:style w:type="paragraph" w:styleId="Listeafsnit">
    <w:name w:val="List Paragraph"/>
    <w:basedOn w:val="Normal"/>
    <w:uiPriority w:val="34"/>
    <w:rsid w:val="00A405F2"/>
    <w:pPr>
      <w:ind w:left="720"/>
      <w:contextualSpacing/>
    </w:pPr>
  </w:style>
  <w:style w:type="paragraph" w:styleId="Mailsignatur">
    <w:name w:val="E-mail Signature"/>
    <w:basedOn w:val="Normal"/>
    <w:link w:val="MailsignaturTegn"/>
    <w:uiPriority w:val="99"/>
    <w:semiHidden/>
    <w:unhideWhenUsed/>
    <w:rsid w:val="00A405F2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A405F2"/>
    <w:rPr>
      <w:rFonts w:ascii="Raleway" w:hAnsi="Raleway"/>
      <w:sz w:val="18"/>
    </w:rPr>
  </w:style>
  <w:style w:type="paragraph" w:styleId="Makrotekst">
    <w:name w:val="macro"/>
    <w:link w:val="MakrotekstTegn"/>
    <w:uiPriority w:val="99"/>
    <w:semiHidden/>
    <w:unhideWhenUsed/>
    <w:rsid w:val="00A405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A405F2"/>
    <w:rPr>
      <w:rFonts w:ascii="Consolas" w:hAnsi="Consolas"/>
      <w:sz w:val="20"/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A405F2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405F2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A405F2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A405F2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A405F2"/>
    <w:rPr>
      <w:rFonts w:ascii="Raleway" w:hAnsi="Raleway"/>
      <w:sz w:val="18"/>
    </w:rPr>
  </w:style>
  <w:style w:type="character" w:styleId="Omtal">
    <w:name w:val="Mention"/>
    <w:basedOn w:val="Standardskrifttypeiafsnit"/>
    <w:uiPriority w:val="99"/>
    <w:semiHidden/>
    <w:unhideWhenUsed/>
    <w:rsid w:val="00A405F2"/>
    <w:rPr>
      <w:color w:val="2B579A"/>
      <w:shd w:val="clear" w:color="auto" w:fill="E1DFDD"/>
    </w:rPr>
  </w:style>
  <w:style w:type="paragraph" w:styleId="Opstilling-forts">
    <w:name w:val="List Continue"/>
    <w:basedOn w:val="Normal"/>
    <w:uiPriority w:val="99"/>
    <w:semiHidden/>
    <w:unhideWhenUsed/>
    <w:rsid w:val="00A405F2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A405F2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A405F2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A405F2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A405F2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A405F2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A405F2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A405F2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A405F2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A405F2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A405F2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A405F2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A405F2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A405F2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A405F2"/>
    <w:pPr>
      <w:numPr>
        <w:numId w:val="10"/>
      </w:numPr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rsid w:val="00A405F2"/>
    <w:pPr>
      <w:spacing w:before="240" w:after="0" w:line="260" w:lineRule="atLeast"/>
      <w:outlineLvl w:val="9"/>
    </w:pPr>
    <w:rPr>
      <w:rFonts w:asciiTheme="majorHAnsi" w:hAnsiTheme="majorHAnsi"/>
      <w:bCs w:val="0"/>
      <w:color w:val="365F9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405F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405F2"/>
    <w:rPr>
      <w:rFonts w:asciiTheme="majorHAnsi" w:eastAsiaTheme="majorEastAsia" w:hAnsiTheme="majorHAnsi" w:cstheme="majorBidi"/>
      <w:i/>
      <w:iCs/>
      <w:color w:val="365F91" w:themeColor="accent1" w:themeShade="BF"/>
      <w:sz w:val="1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405F2"/>
    <w:rPr>
      <w:rFonts w:asciiTheme="majorHAnsi" w:eastAsiaTheme="majorEastAsia" w:hAnsiTheme="majorHAnsi" w:cstheme="majorBidi"/>
      <w:color w:val="365F91" w:themeColor="accent1" w:themeShade="BF"/>
      <w:sz w:val="18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405F2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405F2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405F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405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idetal">
    <w:name w:val="page number"/>
    <w:basedOn w:val="Standardskrifttypeiafsnit"/>
    <w:uiPriority w:val="99"/>
    <w:semiHidden/>
    <w:unhideWhenUsed/>
    <w:rsid w:val="00A405F2"/>
  </w:style>
  <w:style w:type="paragraph" w:styleId="Sluthilsen">
    <w:name w:val="Closing"/>
    <w:basedOn w:val="Normal"/>
    <w:link w:val="SluthilsenTegn"/>
    <w:uiPriority w:val="99"/>
    <w:semiHidden/>
    <w:unhideWhenUsed/>
    <w:rsid w:val="00A405F2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A405F2"/>
    <w:rPr>
      <w:rFonts w:ascii="Raleway" w:hAnsi="Raleway"/>
      <w:sz w:val="18"/>
    </w:rPr>
  </w:style>
  <w:style w:type="character" w:styleId="Slutnotehenvisning">
    <w:name w:val="endnote reference"/>
    <w:basedOn w:val="Standardskrifttypeiafsnit"/>
    <w:uiPriority w:val="99"/>
    <w:semiHidden/>
    <w:unhideWhenUsed/>
    <w:rsid w:val="00A405F2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A405F2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A405F2"/>
    <w:rPr>
      <w:rFonts w:ascii="Raleway" w:hAnsi="Raleway"/>
      <w:sz w:val="20"/>
      <w:szCs w:val="20"/>
    </w:rPr>
  </w:style>
  <w:style w:type="character" w:styleId="SmartHyperlink">
    <w:name w:val="Smart Hyperlink"/>
    <w:basedOn w:val="Standardskrifttypeiafsnit"/>
    <w:uiPriority w:val="99"/>
    <w:semiHidden/>
    <w:unhideWhenUsed/>
    <w:rsid w:val="00A405F2"/>
    <w:rPr>
      <w:u w:val="dotted"/>
    </w:rPr>
  </w:style>
  <w:style w:type="character" w:styleId="SmartLink">
    <w:name w:val="Smart Link"/>
    <w:basedOn w:val="Standardskrifttypeiafsnit"/>
    <w:uiPriority w:val="99"/>
    <w:semiHidden/>
    <w:unhideWhenUsed/>
    <w:rsid w:val="00A405F2"/>
    <w:rPr>
      <w:color w:val="0000FF"/>
      <w:u w:val="single"/>
      <w:shd w:val="clear" w:color="auto" w:fill="F3F2F1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A405F2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A405F2"/>
    <w:rPr>
      <w:rFonts w:ascii="Raleway" w:hAnsi="Raleway"/>
      <w:sz w:val="18"/>
    </w:rPr>
  </w:style>
  <w:style w:type="character" w:styleId="Strk">
    <w:name w:val="Strong"/>
    <w:basedOn w:val="Standardskrifttypeiafsnit"/>
    <w:uiPriority w:val="22"/>
    <w:rsid w:val="00A405F2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rsid w:val="00A405F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405F2"/>
    <w:rPr>
      <w:rFonts w:ascii="Raleway" w:hAnsi="Raleway"/>
      <w:i/>
      <w:iCs/>
      <w:color w:val="4F81BD" w:themeColor="accent1"/>
      <w:sz w:val="18"/>
    </w:rPr>
  </w:style>
  <w:style w:type="character" w:styleId="Svagfremhvning">
    <w:name w:val="Subtle Emphasis"/>
    <w:basedOn w:val="Standardskrifttypeiafsnit"/>
    <w:uiPriority w:val="19"/>
    <w:rsid w:val="00A405F2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rsid w:val="00A405F2"/>
    <w:rPr>
      <w:smallCaps/>
      <w:color w:val="5A5A5A" w:themeColor="text1" w:themeTint="A5"/>
    </w:rPr>
  </w:style>
  <w:style w:type="paragraph" w:styleId="Titel">
    <w:name w:val="Title"/>
    <w:basedOn w:val="Normal"/>
    <w:next w:val="Normal"/>
    <w:link w:val="TitelTegn"/>
    <w:uiPriority w:val="10"/>
    <w:rsid w:val="00A405F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A405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lstomtale">
    <w:name w:val="Unresolved Mention"/>
    <w:basedOn w:val="Standardskrifttypeiafsnit"/>
    <w:uiPriority w:val="99"/>
    <w:semiHidden/>
    <w:unhideWhenUsed/>
    <w:rsid w:val="00A405F2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A405F2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A405F2"/>
    <w:rPr>
      <w:rFonts w:ascii="Raleway" w:hAnsi="Raleway"/>
      <w:sz w:val="18"/>
    </w:rPr>
  </w:style>
  <w:style w:type="paragraph" w:styleId="Undertitel">
    <w:name w:val="Subtitle"/>
    <w:basedOn w:val="Normal"/>
    <w:next w:val="Normal"/>
    <w:link w:val="UndertitelTegn"/>
    <w:uiPriority w:val="11"/>
    <w:rsid w:val="00A405F2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405F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nicode"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297</Words>
  <Characters>1857</Characters>
  <Application>Microsoft Office Word</Application>
  <DocSecurity>4</DocSecurity>
  <Lines>50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Haderslev Kommunes høringssvar til Region Syddanmarks fødeplan 2022</dc:title>
  <dc:subject/>
  <dc:creator>Ulla Aarøe Bjørn</dc:creator>
  <cp:keywords/>
  <dc:description/>
  <cp:lastModifiedBy>Ulla Aarøe Bjørn</cp:lastModifiedBy>
  <cp:revision>2</cp:revision>
  <dcterms:created xsi:type="dcterms:W3CDTF">2021-10-06T07:32:00Z</dcterms:created>
  <dcterms:modified xsi:type="dcterms:W3CDTF">2021-10-06T07:32:00Z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{A086429C-AF7F-4F06-85B6-1665E8D28149}</vt:lpwstr>
  </property>
</Properties>
</file>